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C7" w:rsidRDefault="00C54602">
      <w:pPr>
        <w:pStyle w:val="Style1"/>
        <w:widowControl/>
        <w:spacing w:before="77"/>
        <w:ind w:left="2227"/>
        <w:jc w:val="both"/>
        <w:rPr>
          <w:rStyle w:val="FontStyle11"/>
        </w:rPr>
      </w:pPr>
      <w:r>
        <w:rPr>
          <w:rStyle w:val="FontStyle11"/>
        </w:rPr>
        <w:t xml:space="preserve">  </w:t>
      </w:r>
      <w:r w:rsidR="003C32C7">
        <w:rPr>
          <w:rStyle w:val="FontStyle11"/>
        </w:rPr>
        <w:t>ЗАКОН АСТРАХАНСКОЙ ОБЛАСТИ</w:t>
      </w:r>
    </w:p>
    <w:p w:rsidR="003C32C7" w:rsidRDefault="003C32C7">
      <w:pPr>
        <w:pStyle w:val="Style2"/>
        <w:widowControl/>
        <w:spacing w:line="240" w:lineRule="exact"/>
        <w:ind w:left="1704" w:right="1680"/>
        <w:rPr>
          <w:sz w:val="20"/>
          <w:szCs w:val="20"/>
        </w:rPr>
      </w:pPr>
    </w:p>
    <w:p w:rsidR="003C32C7" w:rsidRDefault="003C32C7">
      <w:pPr>
        <w:pStyle w:val="Style2"/>
        <w:widowControl/>
        <w:spacing w:line="240" w:lineRule="exact"/>
        <w:ind w:left="1704" w:right="1680"/>
        <w:rPr>
          <w:sz w:val="20"/>
          <w:szCs w:val="20"/>
        </w:rPr>
      </w:pPr>
    </w:p>
    <w:p w:rsidR="003C32C7" w:rsidRDefault="003C32C7">
      <w:pPr>
        <w:pStyle w:val="Style2"/>
        <w:widowControl/>
        <w:spacing w:before="91" w:line="317" w:lineRule="exact"/>
        <w:ind w:left="1704" w:right="1680"/>
        <w:rPr>
          <w:rStyle w:val="FontStyle12"/>
        </w:rPr>
      </w:pPr>
      <w:r>
        <w:rPr>
          <w:rStyle w:val="FontStyle13"/>
        </w:rPr>
        <w:t xml:space="preserve">О </w:t>
      </w:r>
      <w:r>
        <w:rPr>
          <w:rStyle w:val="FontStyle12"/>
        </w:rPr>
        <w:t xml:space="preserve">внесении изменений в статьи </w:t>
      </w:r>
      <w:r>
        <w:rPr>
          <w:rStyle w:val="FontStyle13"/>
        </w:rPr>
        <w:t xml:space="preserve">1 </w:t>
      </w:r>
      <w:r>
        <w:rPr>
          <w:rStyle w:val="FontStyle12"/>
        </w:rPr>
        <w:t xml:space="preserve">и </w:t>
      </w:r>
      <w:r>
        <w:rPr>
          <w:rStyle w:val="FontStyle13"/>
        </w:rPr>
        <w:t xml:space="preserve">2 </w:t>
      </w:r>
      <w:r>
        <w:rPr>
          <w:rStyle w:val="FontStyle12"/>
        </w:rPr>
        <w:t>Закона Астраханской области «Об установлении ставки налога, уплачиваемого в связи с применением упрощенной системы налогообложения»</w:t>
      </w:r>
      <w:bookmarkStart w:id="0" w:name="_GoBack"/>
      <w:bookmarkEnd w:id="0"/>
    </w:p>
    <w:p w:rsidR="003C32C7" w:rsidRDefault="003C32C7">
      <w:pPr>
        <w:pStyle w:val="Style3"/>
        <w:widowControl/>
        <w:spacing w:line="240" w:lineRule="exact"/>
        <w:ind w:left="1646"/>
        <w:jc w:val="both"/>
        <w:rPr>
          <w:sz w:val="20"/>
          <w:szCs w:val="20"/>
        </w:rPr>
      </w:pPr>
    </w:p>
    <w:p w:rsidR="003C32C7" w:rsidRDefault="003C32C7">
      <w:pPr>
        <w:pStyle w:val="Style3"/>
        <w:widowControl/>
        <w:spacing w:line="240" w:lineRule="exact"/>
        <w:ind w:left="1646"/>
        <w:jc w:val="both"/>
        <w:rPr>
          <w:sz w:val="20"/>
          <w:szCs w:val="20"/>
        </w:rPr>
      </w:pPr>
    </w:p>
    <w:p w:rsidR="003C32C7" w:rsidRDefault="003C32C7">
      <w:pPr>
        <w:pStyle w:val="Style3"/>
        <w:widowControl/>
        <w:spacing w:before="115"/>
        <w:ind w:left="1646"/>
        <w:jc w:val="both"/>
        <w:rPr>
          <w:rStyle w:val="FontStyle13"/>
        </w:rPr>
      </w:pPr>
      <w:r>
        <w:rPr>
          <w:rStyle w:val="FontStyle13"/>
        </w:rPr>
        <w:t>Принят Думой Астраханской области 28 апреля 2020 года</w:t>
      </w:r>
    </w:p>
    <w:p w:rsidR="003C32C7" w:rsidRDefault="003C32C7">
      <w:pPr>
        <w:pStyle w:val="Style2"/>
        <w:widowControl/>
        <w:spacing w:line="240" w:lineRule="exact"/>
        <w:ind w:left="744"/>
        <w:jc w:val="left"/>
        <w:rPr>
          <w:sz w:val="20"/>
          <w:szCs w:val="20"/>
        </w:rPr>
      </w:pPr>
    </w:p>
    <w:p w:rsidR="003C32C7" w:rsidRDefault="003C32C7">
      <w:pPr>
        <w:pStyle w:val="Style2"/>
        <w:widowControl/>
        <w:spacing w:before="5" w:line="240" w:lineRule="auto"/>
        <w:ind w:left="744"/>
        <w:jc w:val="left"/>
        <w:rPr>
          <w:rStyle w:val="FontStyle12"/>
        </w:rPr>
      </w:pPr>
      <w:r>
        <w:rPr>
          <w:rStyle w:val="FontStyle12"/>
        </w:rPr>
        <w:t>Статья 1</w:t>
      </w:r>
    </w:p>
    <w:p w:rsidR="003C32C7" w:rsidRDefault="003C32C7">
      <w:pPr>
        <w:pStyle w:val="Style5"/>
        <w:widowControl/>
        <w:spacing w:line="240" w:lineRule="exact"/>
        <w:rPr>
          <w:sz w:val="20"/>
          <w:szCs w:val="20"/>
        </w:rPr>
      </w:pPr>
    </w:p>
    <w:p w:rsidR="003C32C7" w:rsidRDefault="003C32C7">
      <w:pPr>
        <w:pStyle w:val="Style5"/>
        <w:widowControl/>
        <w:spacing w:before="72"/>
        <w:rPr>
          <w:rStyle w:val="FontStyle13"/>
        </w:rPr>
      </w:pPr>
      <w:r>
        <w:rPr>
          <w:rStyle w:val="FontStyle13"/>
        </w:rPr>
        <w:t>Внести в Закон Астраханской области от 10 ноября 2009 г. № 73/2009-03 «Об установлении ставки налога, уплачиваемого в связи с применением упрощен</w:t>
      </w:r>
      <w:r>
        <w:rPr>
          <w:rStyle w:val="FontStyle13"/>
        </w:rPr>
        <w:softHyphen/>
        <w:t>ной системы налогообложения» следующие изменения:</w:t>
      </w:r>
    </w:p>
    <w:p w:rsidR="003C32C7" w:rsidRDefault="003C32C7">
      <w:pPr>
        <w:pStyle w:val="Style6"/>
        <w:widowControl/>
        <w:tabs>
          <w:tab w:val="left" w:pos="1042"/>
        </w:tabs>
        <w:spacing w:before="5" w:line="317" w:lineRule="exact"/>
        <w:ind w:left="734" w:firstLine="0"/>
        <w:rPr>
          <w:rStyle w:val="FontStyle13"/>
        </w:rPr>
      </w:pPr>
      <w:r>
        <w:rPr>
          <w:rStyle w:val="FontStyle13"/>
        </w:rPr>
        <w:t>1)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статью 1 дополнить пунктом 3 следующего содержания:</w:t>
      </w:r>
    </w:p>
    <w:p w:rsidR="003C32C7" w:rsidRDefault="003C32C7">
      <w:pPr>
        <w:pStyle w:val="Style5"/>
        <w:widowControl/>
        <w:spacing w:before="10"/>
        <w:ind w:firstLine="710"/>
        <w:rPr>
          <w:rStyle w:val="FontStyle13"/>
        </w:rPr>
      </w:pPr>
      <w:r>
        <w:rPr>
          <w:rStyle w:val="FontStyle13"/>
        </w:rPr>
        <w:t>«3) для отдельных категорий налогоплательщиков, у которых объектом нало</w:t>
      </w:r>
      <w:r>
        <w:rPr>
          <w:rStyle w:val="FontStyle13"/>
        </w:rPr>
        <w:softHyphen/>
        <w:t>гообложения признаются доходы.»;</w:t>
      </w:r>
    </w:p>
    <w:p w:rsidR="003C32C7" w:rsidRDefault="003C32C7">
      <w:pPr>
        <w:pStyle w:val="Style6"/>
        <w:widowControl/>
        <w:tabs>
          <w:tab w:val="left" w:pos="1042"/>
        </w:tabs>
        <w:spacing w:line="317" w:lineRule="exact"/>
        <w:ind w:left="734" w:firstLine="0"/>
        <w:rPr>
          <w:rStyle w:val="FontStyle13"/>
        </w:rPr>
      </w:pPr>
      <w:r>
        <w:rPr>
          <w:rStyle w:val="FontStyle13"/>
        </w:rPr>
        <w:t>2)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 статье 2:</w:t>
      </w:r>
    </w:p>
    <w:p w:rsidR="003C32C7" w:rsidRDefault="003C32C7">
      <w:pPr>
        <w:pStyle w:val="Style6"/>
        <w:widowControl/>
        <w:tabs>
          <w:tab w:val="left" w:pos="1018"/>
        </w:tabs>
        <w:spacing w:line="317" w:lineRule="exact"/>
        <w:ind w:left="730" w:firstLine="0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дополнить частью 2</w:t>
      </w:r>
      <w:r>
        <w:rPr>
          <w:rStyle w:val="FontStyle13"/>
          <w:vertAlign w:val="superscript"/>
        </w:rPr>
        <w:t>1</w:t>
      </w:r>
      <w:r>
        <w:rPr>
          <w:rStyle w:val="FontStyle13"/>
        </w:rPr>
        <w:t xml:space="preserve"> следующего содержания:</w:t>
      </w:r>
    </w:p>
    <w:p w:rsidR="003C32C7" w:rsidRDefault="003C32C7">
      <w:pPr>
        <w:pStyle w:val="Style5"/>
        <w:widowControl/>
        <w:ind w:firstLine="710"/>
        <w:rPr>
          <w:rStyle w:val="FontStyle13"/>
        </w:rPr>
      </w:pPr>
      <w:r>
        <w:rPr>
          <w:rStyle w:val="FontStyle13"/>
        </w:rPr>
        <w:t>«2</w:t>
      </w:r>
      <w:r>
        <w:rPr>
          <w:rStyle w:val="FontStyle13"/>
          <w:vertAlign w:val="superscript"/>
        </w:rPr>
        <w:t>1</w:t>
      </w:r>
      <w:r>
        <w:rPr>
          <w:rStyle w:val="FontStyle13"/>
        </w:rPr>
        <w:t>. Установить ставку налога, уплачиваемого в связи с применением упро</w:t>
      </w:r>
      <w:r>
        <w:rPr>
          <w:rStyle w:val="FontStyle13"/>
        </w:rPr>
        <w:softHyphen/>
        <w:t>щенной системы налогообложения, в 2020 году в размере 5 процентов, в 2021 году в размере 7,5 процента от предусмотренной федеральным законодательством нало</w:t>
      </w:r>
      <w:r>
        <w:rPr>
          <w:rStyle w:val="FontStyle13"/>
        </w:rPr>
        <w:softHyphen/>
        <w:t>говой базы для налогоплательщиков, указанных в пункте 1 статьи 1 настоящего За</w:t>
      </w:r>
      <w:r>
        <w:rPr>
          <w:rStyle w:val="FontStyle13"/>
        </w:rPr>
        <w:softHyphen/>
        <w:t>кона, основным видом экономической деятельности (классифицируемым на основа</w:t>
      </w:r>
      <w:r>
        <w:rPr>
          <w:rStyle w:val="FontStyle13"/>
        </w:rPr>
        <w:softHyphen/>
        <w:t>нии кодов видов деятельности в соответствии с Общероссийским классификатором видов экономической деятельности), внесенным в единый государственный реестр юридических лиц или единый государственный реестр индивидуальных предпри</w:t>
      </w:r>
      <w:r>
        <w:rPr>
          <w:rStyle w:val="FontStyle13"/>
        </w:rPr>
        <w:softHyphen/>
        <w:t>нимателей по состоянию на 1 марта 2020 года, которых является:</w:t>
      </w:r>
    </w:p>
    <w:p w:rsidR="003C32C7" w:rsidRDefault="003C32C7" w:rsidP="00C54602">
      <w:pPr>
        <w:pStyle w:val="Style6"/>
        <w:widowControl/>
        <w:numPr>
          <w:ilvl w:val="0"/>
          <w:numId w:val="1"/>
        </w:numPr>
        <w:tabs>
          <w:tab w:val="left" w:pos="1022"/>
        </w:tabs>
        <w:spacing w:before="5" w:line="317" w:lineRule="exact"/>
        <w:ind w:left="725" w:firstLine="0"/>
        <w:rPr>
          <w:rStyle w:val="FontStyle13"/>
        </w:rPr>
      </w:pPr>
      <w:r>
        <w:rPr>
          <w:rStyle w:val="FontStyle13"/>
        </w:rPr>
        <w:t>деятельность прочего сухопутного пассажирского транспорта;</w:t>
      </w:r>
    </w:p>
    <w:p w:rsidR="003C32C7" w:rsidRDefault="003C32C7" w:rsidP="00C54602">
      <w:pPr>
        <w:pStyle w:val="Style6"/>
        <w:widowControl/>
        <w:numPr>
          <w:ilvl w:val="0"/>
          <w:numId w:val="1"/>
        </w:numPr>
        <w:tabs>
          <w:tab w:val="left" w:pos="1022"/>
        </w:tabs>
        <w:spacing w:line="317" w:lineRule="exact"/>
        <w:ind w:left="725" w:firstLine="0"/>
        <w:rPr>
          <w:rStyle w:val="FontStyle13"/>
        </w:rPr>
      </w:pPr>
      <w:r>
        <w:rPr>
          <w:rStyle w:val="FontStyle13"/>
        </w:rPr>
        <w:t>деятельность автомобильного грузового транспорта и услуги по перевозкам;</w:t>
      </w:r>
    </w:p>
    <w:p w:rsidR="003C32C7" w:rsidRDefault="003C32C7" w:rsidP="00C54602">
      <w:pPr>
        <w:pStyle w:val="Style6"/>
        <w:widowControl/>
        <w:numPr>
          <w:ilvl w:val="0"/>
          <w:numId w:val="1"/>
        </w:numPr>
        <w:tabs>
          <w:tab w:val="left" w:pos="1022"/>
        </w:tabs>
        <w:spacing w:line="317" w:lineRule="exact"/>
        <w:ind w:left="725" w:firstLine="0"/>
        <w:rPr>
          <w:rStyle w:val="FontStyle13"/>
        </w:rPr>
      </w:pPr>
      <w:r>
        <w:rPr>
          <w:rStyle w:val="FontStyle13"/>
        </w:rPr>
        <w:t>деятельность пассажирского воздушного транспорта;</w:t>
      </w:r>
    </w:p>
    <w:p w:rsidR="003C32C7" w:rsidRDefault="003C32C7" w:rsidP="00C54602">
      <w:pPr>
        <w:pStyle w:val="Style6"/>
        <w:widowControl/>
        <w:numPr>
          <w:ilvl w:val="0"/>
          <w:numId w:val="1"/>
        </w:numPr>
        <w:tabs>
          <w:tab w:val="left" w:pos="1022"/>
        </w:tabs>
        <w:spacing w:line="317" w:lineRule="exact"/>
        <w:ind w:left="725" w:firstLine="0"/>
        <w:rPr>
          <w:rStyle w:val="FontStyle13"/>
        </w:rPr>
      </w:pPr>
      <w:r>
        <w:rPr>
          <w:rStyle w:val="FontStyle13"/>
        </w:rPr>
        <w:t>деятельность грузового воздушного транспорта;</w:t>
      </w:r>
    </w:p>
    <w:p w:rsidR="003C32C7" w:rsidRDefault="003C32C7" w:rsidP="00C54602">
      <w:pPr>
        <w:pStyle w:val="Style6"/>
        <w:widowControl/>
        <w:numPr>
          <w:ilvl w:val="0"/>
          <w:numId w:val="1"/>
        </w:numPr>
        <w:tabs>
          <w:tab w:val="left" w:pos="1022"/>
        </w:tabs>
        <w:spacing w:line="317" w:lineRule="exact"/>
        <w:ind w:left="725" w:firstLine="0"/>
        <w:rPr>
          <w:rStyle w:val="FontStyle13"/>
        </w:rPr>
      </w:pPr>
      <w:r>
        <w:rPr>
          <w:rStyle w:val="FontStyle13"/>
        </w:rPr>
        <w:t>деятельность автовокзалов и автостанций;</w:t>
      </w:r>
    </w:p>
    <w:p w:rsidR="003C32C7" w:rsidRDefault="003C32C7">
      <w:pPr>
        <w:pStyle w:val="Style6"/>
        <w:widowControl/>
        <w:tabs>
          <w:tab w:val="left" w:pos="1018"/>
        </w:tabs>
        <w:spacing w:line="317" w:lineRule="exact"/>
        <w:ind w:left="730" w:firstLine="0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деятельность вспомогательная, связанная с воздушным транспортом;</w:t>
      </w:r>
    </w:p>
    <w:p w:rsidR="003C32C7" w:rsidRDefault="003C32C7" w:rsidP="00C54602">
      <w:pPr>
        <w:pStyle w:val="Style6"/>
        <w:widowControl/>
        <w:numPr>
          <w:ilvl w:val="0"/>
          <w:numId w:val="2"/>
        </w:numPr>
        <w:tabs>
          <w:tab w:val="left" w:pos="1022"/>
        </w:tabs>
        <w:spacing w:line="317" w:lineRule="exact"/>
        <w:ind w:left="725" w:firstLine="0"/>
        <w:rPr>
          <w:rStyle w:val="FontStyle13"/>
        </w:rPr>
      </w:pPr>
      <w:r>
        <w:rPr>
          <w:rStyle w:val="FontStyle13"/>
        </w:rPr>
        <w:t>деятельность аэропортовая;</w:t>
      </w:r>
    </w:p>
    <w:p w:rsidR="003C32C7" w:rsidRDefault="003C32C7" w:rsidP="00C54602">
      <w:pPr>
        <w:pStyle w:val="Style6"/>
        <w:widowControl/>
        <w:numPr>
          <w:ilvl w:val="0"/>
          <w:numId w:val="2"/>
        </w:numPr>
        <w:tabs>
          <w:tab w:val="left" w:pos="1022"/>
        </w:tabs>
        <w:spacing w:before="10" w:line="317" w:lineRule="exact"/>
        <w:ind w:left="725" w:firstLine="0"/>
        <w:rPr>
          <w:rStyle w:val="FontStyle13"/>
        </w:rPr>
      </w:pPr>
      <w:r>
        <w:rPr>
          <w:rStyle w:val="FontStyle13"/>
        </w:rPr>
        <w:t>обеспечение обслуживания (управления) воздушного движения;</w:t>
      </w:r>
    </w:p>
    <w:p w:rsidR="003C32C7" w:rsidRDefault="003C32C7" w:rsidP="00C54602">
      <w:pPr>
        <w:pStyle w:val="Style6"/>
        <w:widowControl/>
        <w:numPr>
          <w:ilvl w:val="0"/>
          <w:numId w:val="2"/>
        </w:numPr>
        <w:tabs>
          <w:tab w:val="left" w:pos="1022"/>
        </w:tabs>
        <w:spacing w:line="317" w:lineRule="exact"/>
        <w:ind w:left="725" w:firstLine="0"/>
        <w:rPr>
          <w:rStyle w:val="FontStyle13"/>
        </w:rPr>
      </w:pPr>
      <w:r>
        <w:rPr>
          <w:rStyle w:val="FontStyle13"/>
        </w:rPr>
        <w:t>выполнение авиационных работ;</w:t>
      </w:r>
    </w:p>
    <w:p w:rsidR="003C32C7" w:rsidRDefault="003C32C7">
      <w:pPr>
        <w:pStyle w:val="Style6"/>
        <w:widowControl/>
        <w:tabs>
          <w:tab w:val="left" w:pos="1171"/>
        </w:tabs>
        <w:spacing w:before="19"/>
        <w:jc w:val="both"/>
        <w:rPr>
          <w:rStyle w:val="FontStyle13"/>
        </w:rPr>
      </w:pPr>
      <w:r>
        <w:rPr>
          <w:rStyle w:val="FontStyle13"/>
        </w:rPr>
        <w:t>10)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деятельность вспомогательная прочая, связанная с воздушным транс-</w:t>
      </w:r>
      <w:r>
        <w:rPr>
          <w:rStyle w:val="FontStyle13"/>
        </w:rPr>
        <w:br/>
        <w:t>портом;</w:t>
      </w:r>
    </w:p>
    <w:p w:rsidR="003C32C7" w:rsidRDefault="003C32C7">
      <w:pPr>
        <w:pStyle w:val="Style6"/>
        <w:widowControl/>
        <w:tabs>
          <w:tab w:val="left" w:pos="1157"/>
        </w:tabs>
        <w:spacing w:before="67" w:line="346" w:lineRule="exact"/>
        <w:ind w:firstLine="710"/>
        <w:jc w:val="both"/>
        <w:rPr>
          <w:rStyle w:val="FontStyle13"/>
        </w:rPr>
      </w:pPr>
      <w:r>
        <w:rPr>
          <w:rStyle w:val="FontStyle13"/>
        </w:rPr>
        <w:lastRenderedPageBreak/>
        <w:t>11)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деятельность творческая, деятельность в области искусства и организации</w:t>
      </w:r>
      <w:r>
        <w:rPr>
          <w:rStyle w:val="FontStyle13"/>
        </w:rPr>
        <w:br/>
        <w:t>развлечений;</w:t>
      </w:r>
    </w:p>
    <w:p w:rsidR="003C32C7" w:rsidRDefault="003C32C7" w:rsidP="00C54602">
      <w:pPr>
        <w:pStyle w:val="Style6"/>
        <w:widowControl/>
        <w:numPr>
          <w:ilvl w:val="0"/>
          <w:numId w:val="3"/>
        </w:numPr>
        <w:tabs>
          <w:tab w:val="left" w:pos="1186"/>
        </w:tabs>
        <w:spacing w:line="317" w:lineRule="exact"/>
        <w:ind w:left="739" w:firstLine="0"/>
        <w:rPr>
          <w:rStyle w:val="FontStyle13"/>
        </w:rPr>
      </w:pPr>
      <w:r>
        <w:rPr>
          <w:rStyle w:val="FontStyle13"/>
        </w:rPr>
        <w:t>деятельность в области спорта, отдыха и развлечений;</w:t>
      </w:r>
    </w:p>
    <w:p w:rsidR="003C32C7" w:rsidRDefault="003C32C7" w:rsidP="00C54602">
      <w:pPr>
        <w:pStyle w:val="Style6"/>
        <w:widowControl/>
        <w:numPr>
          <w:ilvl w:val="0"/>
          <w:numId w:val="3"/>
        </w:numPr>
        <w:tabs>
          <w:tab w:val="left" w:pos="1186"/>
        </w:tabs>
        <w:spacing w:line="317" w:lineRule="exact"/>
        <w:ind w:left="739" w:firstLine="0"/>
        <w:rPr>
          <w:rStyle w:val="FontStyle13"/>
        </w:rPr>
      </w:pPr>
      <w:r>
        <w:rPr>
          <w:rStyle w:val="FontStyle13"/>
        </w:rPr>
        <w:t>деятельность физкультурно-оздоровительная;</w:t>
      </w:r>
    </w:p>
    <w:p w:rsidR="003C32C7" w:rsidRDefault="003C32C7" w:rsidP="00C54602">
      <w:pPr>
        <w:pStyle w:val="Style6"/>
        <w:widowControl/>
        <w:numPr>
          <w:ilvl w:val="0"/>
          <w:numId w:val="3"/>
        </w:numPr>
        <w:tabs>
          <w:tab w:val="left" w:pos="1186"/>
        </w:tabs>
        <w:spacing w:line="317" w:lineRule="exact"/>
        <w:ind w:left="739" w:firstLine="0"/>
        <w:rPr>
          <w:rStyle w:val="FontStyle13"/>
        </w:rPr>
      </w:pPr>
      <w:r>
        <w:rPr>
          <w:rStyle w:val="FontStyle13"/>
        </w:rPr>
        <w:t>деятельность санаторно-курортных организаций;</w:t>
      </w:r>
    </w:p>
    <w:p w:rsidR="003C32C7" w:rsidRDefault="003C32C7">
      <w:pPr>
        <w:pStyle w:val="Style6"/>
        <w:widowControl/>
        <w:tabs>
          <w:tab w:val="left" w:pos="1157"/>
        </w:tabs>
        <w:spacing w:line="317" w:lineRule="exact"/>
        <w:ind w:firstLine="710"/>
        <w:jc w:val="both"/>
        <w:rPr>
          <w:rStyle w:val="FontStyle13"/>
        </w:rPr>
      </w:pPr>
      <w:r>
        <w:rPr>
          <w:rStyle w:val="FontStyle13"/>
        </w:rPr>
        <w:t>15)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деятельность туристических агентств и прочих организаций, предоставля-</w:t>
      </w:r>
      <w:r>
        <w:rPr>
          <w:rStyle w:val="FontStyle13"/>
        </w:rPr>
        <w:br/>
        <w:t>ющих услуги в сфере туризма;</w:t>
      </w:r>
    </w:p>
    <w:p w:rsidR="003C32C7" w:rsidRDefault="003C32C7" w:rsidP="00C54602">
      <w:pPr>
        <w:pStyle w:val="Style6"/>
        <w:widowControl/>
        <w:numPr>
          <w:ilvl w:val="0"/>
          <w:numId w:val="4"/>
        </w:numPr>
        <w:tabs>
          <w:tab w:val="left" w:pos="1186"/>
        </w:tabs>
        <w:spacing w:line="317" w:lineRule="exact"/>
        <w:ind w:left="739" w:firstLine="0"/>
        <w:rPr>
          <w:rStyle w:val="FontStyle13"/>
        </w:rPr>
      </w:pPr>
      <w:r>
        <w:rPr>
          <w:rStyle w:val="FontStyle13"/>
        </w:rPr>
        <w:t>деятельность по предоставлению мест для временного проживания;</w:t>
      </w:r>
    </w:p>
    <w:p w:rsidR="003C32C7" w:rsidRDefault="003C32C7" w:rsidP="00C54602">
      <w:pPr>
        <w:pStyle w:val="Style6"/>
        <w:widowControl/>
        <w:numPr>
          <w:ilvl w:val="0"/>
          <w:numId w:val="4"/>
        </w:numPr>
        <w:tabs>
          <w:tab w:val="left" w:pos="1186"/>
        </w:tabs>
        <w:spacing w:line="317" w:lineRule="exact"/>
        <w:ind w:left="739" w:firstLine="0"/>
        <w:rPr>
          <w:rStyle w:val="FontStyle13"/>
        </w:rPr>
      </w:pPr>
      <w:r>
        <w:rPr>
          <w:rStyle w:val="FontStyle13"/>
        </w:rPr>
        <w:t>деятельность по предоставлению продуктов питания и напитков;</w:t>
      </w:r>
    </w:p>
    <w:p w:rsidR="003C32C7" w:rsidRDefault="003C32C7" w:rsidP="00C54602">
      <w:pPr>
        <w:pStyle w:val="Style6"/>
        <w:widowControl/>
        <w:numPr>
          <w:ilvl w:val="0"/>
          <w:numId w:val="4"/>
        </w:numPr>
        <w:tabs>
          <w:tab w:val="left" w:pos="1186"/>
        </w:tabs>
        <w:spacing w:before="5" w:line="317" w:lineRule="exact"/>
        <w:ind w:left="739" w:firstLine="0"/>
        <w:rPr>
          <w:rStyle w:val="FontStyle13"/>
        </w:rPr>
      </w:pPr>
      <w:r>
        <w:rPr>
          <w:rStyle w:val="FontStyle13"/>
        </w:rPr>
        <w:t>образование дополнительное детей и взрослых;</w:t>
      </w:r>
    </w:p>
    <w:p w:rsidR="003C32C7" w:rsidRDefault="003C32C7" w:rsidP="00C54602">
      <w:pPr>
        <w:pStyle w:val="Style6"/>
        <w:widowControl/>
        <w:numPr>
          <w:ilvl w:val="0"/>
          <w:numId w:val="4"/>
        </w:numPr>
        <w:tabs>
          <w:tab w:val="left" w:pos="1186"/>
        </w:tabs>
        <w:spacing w:line="317" w:lineRule="exact"/>
        <w:ind w:left="739" w:firstLine="0"/>
        <w:rPr>
          <w:rStyle w:val="FontStyle13"/>
        </w:rPr>
      </w:pPr>
      <w:r>
        <w:rPr>
          <w:rStyle w:val="FontStyle13"/>
        </w:rPr>
        <w:t>предоставление услуг по дневному уходу за детьми;</w:t>
      </w:r>
    </w:p>
    <w:p w:rsidR="003C32C7" w:rsidRDefault="003C32C7" w:rsidP="00C54602">
      <w:pPr>
        <w:pStyle w:val="Style6"/>
        <w:widowControl/>
        <w:numPr>
          <w:ilvl w:val="0"/>
          <w:numId w:val="4"/>
        </w:numPr>
        <w:tabs>
          <w:tab w:val="left" w:pos="1186"/>
        </w:tabs>
        <w:spacing w:line="317" w:lineRule="exact"/>
        <w:ind w:left="739" w:firstLine="0"/>
        <w:rPr>
          <w:rStyle w:val="FontStyle13"/>
        </w:rPr>
      </w:pPr>
      <w:r>
        <w:rPr>
          <w:rStyle w:val="FontStyle13"/>
        </w:rPr>
        <w:t>деятельность по организации конференций и выставок;</w:t>
      </w:r>
    </w:p>
    <w:p w:rsidR="003C32C7" w:rsidRDefault="003C32C7">
      <w:pPr>
        <w:pStyle w:val="Style6"/>
        <w:widowControl/>
        <w:tabs>
          <w:tab w:val="left" w:pos="1157"/>
        </w:tabs>
        <w:spacing w:line="317" w:lineRule="exact"/>
        <w:ind w:firstLine="710"/>
        <w:jc w:val="both"/>
        <w:rPr>
          <w:rStyle w:val="FontStyle13"/>
        </w:rPr>
      </w:pPr>
      <w:r>
        <w:rPr>
          <w:rStyle w:val="FontStyle13"/>
        </w:rPr>
        <w:t>21)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ремонт компьютеров, предметов личного потребления и хозяйственно-</w:t>
      </w:r>
      <w:r>
        <w:rPr>
          <w:rStyle w:val="FontStyle13"/>
        </w:rPr>
        <w:br/>
        <w:t>бытового назначения;</w:t>
      </w:r>
    </w:p>
    <w:p w:rsidR="003C32C7" w:rsidRDefault="003C32C7" w:rsidP="00C54602">
      <w:pPr>
        <w:pStyle w:val="Style6"/>
        <w:widowControl/>
        <w:numPr>
          <w:ilvl w:val="0"/>
          <w:numId w:val="5"/>
        </w:numPr>
        <w:tabs>
          <w:tab w:val="left" w:pos="1186"/>
        </w:tabs>
        <w:spacing w:line="317" w:lineRule="exact"/>
        <w:ind w:left="739" w:firstLine="0"/>
        <w:rPr>
          <w:rStyle w:val="FontStyle13"/>
        </w:rPr>
      </w:pPr>
      <w:r>
        <w:rPr>
          <w:rStyle w:val="FontStyle13"/>
        </w:rPr>
        <w:t>стирка и химическая чистка текстильных и меховых изделий;</w:t>
      </w:r>
    </w:p>
    <w:p w:rsidR="003C32C7" w:rsidRDefault="003C32C7" w:rsidP="00C54602">
      <w:pPr>
        <w:pStyle w:val="Style8"/>
        <w:widowControl/>
        <w:numPr>
          <w:ilvl w:val="0"/>
          <w:numId w:val="5"/>
        </w:numPr>
        <w:tabs>
          <w:tab w:val="left" w:pos="1186"/>
        </w:tabs>
        <w:ind w:left="739" w:right="1498"/>
        <w:rPr>
          <w:rStyle w:val="FontStyle13"/>
        </w:rPr>
      </w:pPr>
      <w:r>
        <w:rPr>
          <w:rStyle w:val="FontStyle13"/>
        </w:rPr>
        <w:t>предоставление услуг парикмахерскими и салонами красоты.»; б) дополнить частью 5 следующего содержания:</w:t>
      </w:r>
    </w:p>
    <w:p w:rsidR="003C32C7" w:rsidRDefault="003C32C7">
      <w:pPr>
        <w:pStyle w:val="Style5"/>
        <w:widowControl/>
        <w:ind w:firstLine="710"/>
        <w:rPr>
          <w:rStyle w:val="FontStyle13"/>
        </w:rPr>
      </w:pPr>
      <w:r>
        <w:rPr>
          <w:rStyle w:val="FontStyle13"/>
        </w:rPr>
        <w:t>«5. Установить ставку налога, уплачиваемого в связи с применением упро</w:t>
      </w:r>
      <w:r>
        <w:rPr>
          <w:rStyle w:val="FontStyle13"/>
        </w:rPr>
        <w:softHyphen/>
        <w:t>щенной системы налогообложения, в 2020 году в размере 1 процента, в 2021 году в размере 3 процентов от предусмотренной федеральным законодательством нало</w:t>
      </w:r>
      <w:r>
        <w:rPr>
          <w:rStyle w:val="FontStyle13"/>
        </w:rPr>
        <w:softHyphen/>
        <w:t>говой базы для налогоплательщиков, указанных в пункте 3 статьи 1 настоящего За</w:t>
      </w:r>
      <w:r>
        <w:rPr>
          <w:rStyle w:val="FontStyle13"/>
        </w:rPr>
        <w:softHyphen/>
        <w:t>кона, основным видом экономической деятельности (классифицируемым на основа</w:t>
      </w:r>
      <w:r>
        <w:rPr>
          <w:rStyle w:val="FontStyle13"/>
        </w:rPr>
        <w:softHyphen/>
        <w:t>нии кодов видов деятельности в соответствии с Общероссийским классификатором видов экономической деятельности), внесенным в единый государственный реестр юридических лиц или единый государственный реестр индивидуальных предпри</w:t>
      </w:r>
      <w:r>
        <w:rPr>
          <w:rStyle w:val="FontStyle13"/>
        </w:rPr>
        <w:softHyphen/>
        <w:t>нимателей по состоянию на 1 марта 2020 года, которых является:</w:t>
      </w:r>
    </w:p>
    <w:p w:rsidR="003C32C7" w:rsidRDefault="003C32C7" w:rsidP="00C54602">
      <w:pPr>
        <w:pStyle w:val="Style6"/>
        <w:widowControl/>
        <w:numPr>
          <w:ilvl w:val="0"/>
          <w:numId w:val="6"/>
        </w:numPr>
        <w:tabs>
          <w:tab w:val="left" w:pos="1022"/>
        </w:tabs>
        <w:spacing w:before="5" w:line="317" w:lineRule="exact"/>
        <w:ind w:left="730" w:firstLine="0"/>
        <w:rPr>
          <w:rStyle w:val="FontStyle13"/>
        </w:rPr>
      </w:pPr>
      <w:r>
        <w:rPr>
          <w:rStyle w:val="FontStyle13"/>
        </w:rPr>
        <w:t>деятельность прочего сухопутного пассажирского транспорта;</w:t>
      </w:r>
    </w:p>
    <w:p w:rsidR="003C32C7" w:rsidRDefault="003C32C7" w:rsidP="00C54602">
      <w:pPr>
        <w:pStyle w:val="Style6"/>
        <w:widowControl/>
        <w:numPr>
          <w:ilvl w:val="0"/>
          <w:numId w:val="6"/>
        </w:numPr>
        <w:tabs>
          <w:tab w:val="left" w:pos="1022"/>
        </w:tabs>
        <w:spacing w:line="317" w:lineRule="exact"/>
        <w:ind w:left="730" w:firstLine="0"/>
        <w:rPr>
          <w:rStyle w:val="FontStyle13"/>
        </w:rPr>
      </w:pPr>
      <w:r>
        <w:rPr>
          <w:rStyle w:val="FontStyle13"/>
        </w:rPr>
        <w:t>деятельность автомобильного грузового транспорта и услуги по перевозкам;</w:t>
      </w:r>
    </w:p>
    <w:p w:rsidR="003C32C7" w:rsidRDefault="003C32C7" w:rsidP="00C54602">
      <w:pPr>
        <w:pStyle w:val="Style6"/>
        <w:widowControl/>
        <w:numPr>
          <w:ilvl w:val="0"/>
          <w:numId w:val="6"/>
        </w:numPr>
        <w:tabs>
          <w:tab w:val="left" w:pos="1022"/>
        </w:tabs>
        <w:spacing w:line="317" w:lineRule="exact"/>
        <w:ind w:left="730" w:firstLine="0"/>
        <w:rPr>
          <w:rStyle w:val="FontStyle13"/>
        </w:rPr>
      </w:pPr>
      <w:r>
        <w:rPr>
          <w:rStyle w:val="FontStyle13"/>
        </w:rPr>
        <w:t>деятельность пассажирского воздушного транспорта;</w:t>
      </w:r>
    </w:p>
    <w:p w:rsidR="003C32C7" w:rsidRDefault="003C32C7" w:rsidP="00C54602">
      <w:pPr>
        <w:pStyle w:val="Style6"/>
        <w:widowControl/>
        <w:numPr>
          <w:ilvl w:val="0"/>
          <w:numId w:val="6"/>
        </w:numPr>
        <w:tabs>
          <w:tab w:val="left" w:pos="1022"/>
        </w:tabs>
        <w:spacing w:line="317" w:lineRule="exact"/>
        <w:ind w:left="730" w:firstLine="0"/>
        <w:rPr>
          <w:rStyle w:val="FontStyle13"/>
        </w:rPr>
      </w:pPr>
      <w:r>
        <w:rPr>
          <w:rStyle w:val="FontStyle13"/>
        </w:rPr>
        <w:t>деятельность грузового воздушного транспорта;</w:t>
      </w:r>
    </w:p>
    <w:p w:rsidR="003C32C7" w:rsidRDefault="003C32C7" w:rsidP="00C54602">
      <w:pPr>
        <w:pStyle w:val="Style6"/>
        <w:widowControl/>
        <w:numPr>
          <w:ilvl w:val="0"/>
          <w:numId w:val="6"/>
        </w:numPr>
        <w:tabs>
          <w:tab w:val="left" w:pos="1022"/>
        </w:tabs>
        <w:spacing w:line="317" w:lineRule="exact"/>
        <w:ind w:left="730" w:firstLine="0"/>
        <w:rPr>
          <w:rStyle w:val="FontStyle13"/>
        </w:rPr>
      </w:pPr>
      <w:r>
        <w:rPr>
          <w:rStyle w:val="FontStyle13"/>
        </w:rPr>
        <w:t>деятельность автовокзалов и автостанций;</w:t>
      </w:r>
    </w:p>
    <w:p w:rsidR="003C32C7" w:rsidRDefault="003C32C7" w:rsidP="00C54602">
      <w:pPr>
        <w:pStyle w:val="Style6"/>
        <w:widowControl/>
        <w:numPr>
          <w:ilvl w:val="0"/>
          <w:numId w:val="6"/>
        </w:numPr>
        <w:tabs>
          <w:tab w:val="left" w:pos="1022"/>
        </w:tabs>
        <w:spacing w:line="317" w:lineRule="exact"/>
        <w:ind w:left="730" w:firstLine="0"/>
        <w:rPr>
          <w:rStyle w:val="FontStyle13"/>
        </w:rPr>
      </w:pPr>
      <w:r>
        <w:rPr>
          <w:rStyle w:val="FontStyle13"/>
        </w:rPr>
        <w:t>деятельность вспомогательная, связанная с воздушным транспортом;</w:t>
      </w:r>
    </w:p>
    <w:p w:rsidR="003C32C7" w:rsidRDefault="003C32C7" w:rsidP="00C54602">
      <w:pPr>
        <w:pStyle w:val="Style6"/>
        <w:widowControl/>
        <w:numPr>
          <w:ilvl w:val="0"/>
          <w:numId w:val="6"/>
        </w:numPr>
        <w:tabs>
          <w:tab w:val="left" w:pos="1022"/>
        </w:tabs>
        <w:spacing w:line="317" w:lineRule="exact"/>
        <w:ind w:left="730" w:firstLine="0"/>
        <w:rPr>
          <w:rStyle w:val="FontStyle13"/>
        </w:rPr>
      </w:pPr>
      <w:r>
        <w:rPr>
          <w:rStyle w:val="FontStyle13"/>
        </w:rPr>
        <w:t>деятельность аэропортовая;</w:t>
      </w:r>
    </w:p>
    <w:p w:rsidR="003C32C7" w:rsidRDefault="003C32C7" w:rsidP="00C54602">
      <w:pPr>
        <w:pStyle w:val="Style6"/>
        <w:widowControl/>
        <w:numPr>
          <w:ilvl w:val="0"/>
          <w:numId w:val="6"/>
        </w:numPr>
        <w:tabs>
          <w:tab w:val="left" w:pos="1022"/>
        </w:tabs>
        <w:spacing w:before="5" w:line="317" w:lineRule="exact"/>
        <w:ind w:left="730" w:firstLine="0"/>
        <w:rPr>
          <w:rStyle w:val="FontStyle13"/>
        </w:rPr>
      </w:pPr>
      <w:r>
        <w:rPr>
          <w:rStyle w:val="FontStyle13"/>
        </w:rPr>
        <w:t>обеспечение обслуживания (управления) воздушного движения;</w:t>
      </w:r>
    </w:p>
    <w:p w:rsidR="003C32C7" w:rsidRDefault="003C32C7" w:rsidP="00C54602">
      <w:pPr>
        <w:pStyle w:val="Style6"/>
        <w:widowControl/>
        <w:numPr>
          <w:ilvl w:val="0"/>
          <w:numId w:val="6"/>
        </w:numPr>
        <w:tabs>
          <w:tab w:val="left" w:pos="1022"/>
        </w:tabs>
        <w:spacing w:line="317" w:lineRule="exact"/>
        <w:ind w:left="730" w:firstLine="0"/>
        <w:rPr>
          <w:rStyle w:val="FontStyle13"/>
        </w:rPr>
      </w:pPr>
      <w:r>
        <w:rPr>
          <w:rStyle w:val="FontStyle13"/>
        </w:rPr>
        <w:t>выполнение авиационных работ;</w:t>
      </w:r>
    </w:p>
    <w:p w:rsidR="003C32C7" w:rsidRDefault="003C32C7">
      <w:pPr>
        <w:widowControl/>
        <w:rPr>
          <w:sz w:val="2"/>
          <w:szCs w:val="2"/>
        </w:rPr>
      </w:pPr>
    </w:p>
    <w:p w:rsidR="003C32C7" w:rsidRDefault="003C32C7" w:rsidP="00C54602">
      <w:pPr>
        <w:pStyle w:val="Style6"/>
        <w:widowControl/>
        <w:numPr>
          <w:ilvl w:val="0"/>
          <w:numId w:val="7"/>
        </w:numPr>
        <w:tabs>
          <w:tab w:val="left" w:pos="1147"/>
        </w:tabs>
        <w:spacing w:line="317" w:lineRule="exact"/>
        <w:ind w:firstLine="734"/>
        <w:jc w:val="both"/>
        <w:rPr>
          <w:rStyle w:val="FontStyle13"/>
        </w:rPr>
      </w:pPr>
      <w:r>
        <w:rPr>
          <w:rStyle w:val="FontStyle13"/>
        </w:rPr>
        <w:t>деятельность вспомогательная прочая, связанная с воздушным транс</w:t>
      </w:r>
      <w:r>
        <w:rPr>
          <w:rStyle w:val="FontStyle13"/>
        </w:rPr>
        <w:softHyphen/>
        <w:t>портом;</w:t>
      </w:r>
    </w:p>
    <w:p w:rsidR="003C32C7" w:rsidRDefault="003C32C7" w:rsidP="00C54602">
      <w:pPr>
        <w:pStyle w:val="Style6"/>
        <w:widowControl/>
        <w:numPr>
          <w:ilvl w:val="0"/>
          <w:numId w:val="7"/>
        </w:numPr>
        <w:tabs>
          <w:tab w:val="left" w:pos="1147"/>
        </w:tabs>
        <w:spacing w:line="317" w:lineRule="exact"/>
        <w:ind w:firstLine="734"/>
        <w:jc w:val="both"/>
        <w:rPr>
          <w:rStyle w:val="FontStyle13"/>
        </w:rPr>
      </w:pPr>
      <w:r>
        <w:rPr>
          <w:rStyle w:val="FontStyle13"/>
        </w:rPr>
        <w:t>деятельность творческая, деятельность в области искусства и организации развлечений;</w:t>
      </w:r>
    </w:p>
    <w:p w:rsidR="003C32C7" w:rsidRDefault="003C32C7" w:rsidP="00C54602">
      <w:pPr>
        <w:pStyle w:val="Style6"/>
        <w:widowControl/>
        <w:numPr>
          <w:ilvl w:val="0"/>
          <w:numId w:val="7"/>
        </w:numPr>
        <w:tabs>
          <w:tab w:val="left" w:pos="1147"/>
        </w:tabs>
        <w:spacing w:line="317" w:lineRule="exact"/>
        <w:ind w:left="734" w:firstLine="0"/>
        <w:rPr>
          <w:rStyle w:val="FontStyle13"/>
        </w:rPr>
      </w:pPr>
      <w:r>
        <w:rPr>
          <w:rStyle w:val="FontStyle13"/>
        </w:rPr>
        <w:t>деятельность в области спорта, отдыха и развлечений;</w:t>
      </w:r>
    </w:p>
    <w:p w:rsidR="003C32C7" w:rsidRDefault="003C32C7" w:rsidP="00C54602">
      <w:pPr>
        <w:pStyle w:val="Style6"/>
        <w:widowControl/>
        <w:numPr>
          <w:ilvl w:val="0"/>
          <w:numId w:val="7"/>
        </w:numPr>
        <w:tabs>
          <w:tab w:val="left" w:pos="1147"/>
        </w:tabs>
        <w:spacing w:line="317" w:lineRule="exact"/>
        <w:ind w:left="734" w:firstLine="0"/>
        <w:rPr>
          <w:rStyle w:val="FontStyle13"/>
        </w:rPr>
      </w:pPr>
      <w:r>
        <w:rPr>
          <w:rStyle w:val="FontStyle13"/>
        </w:rPr>
        <w:t>деятельность физкультурно-оздоровительная;</w:t>
      </w:r>
    </w:p>
    <w:p w:rsidR="003C32C7" w:rsidRDefault="003C32C7" w:rsidP="00C54602">
      <w:pPr>
        <w:pStyle w:val="Style6"/>
        <w:widowControl/>
        <w:numPr>
          <w:ilvl w:val="0"/>
          <w:numId w:val="7"/>
        </w:numPr>
        <w:tabs>
          <w:tab w:val="left" w:pos="1147"/>
        </w:tabs>
        <w:spacing w:line="317" w:lineRule="exact"/>
        <w:ind w:left="734" w:firstLine="0"/>
        <w:rPr>
          <w:rStyle w:val="FontStyle13"/>
        </w:rPr>
      </w:pPr>
      <w:r>
        <w:rPr>
          <w:rStyle w:val="FontStyle13"/>
        </w:rPr>
        <w:t>деятельность санаторно-курортных организаций;</w:t>
      </w:r>
    </w:p>
    <w:p w:rsidR="003C32C7" w:rsidRDefault="003C32C7" w:rsidP="00C54602">
      <w:pPr>
        <w:pStyle w:val="Style6"/>
        <w:widowControl/>
        <w:numPr>
          <w:ilvl w:val="0"/>
          <w:numId w:val="7"/>
        </w:numPr>
        <w:tabs>
          <w:tab w:val="left" w:pos="1147"/>
        </w:tabs>
        <w:spacing w:line="317" w:lineRule="exact"/>
        <w:ind w:firstLine="734"/>
        <w:jc w:val="both"/>
        <w:rPr>
          <w:rStyle w:val="FontStyle13"/>
        </w:rPr>
      </w:pPr>
      <w:r>
        <w:rPr>
          <w:rStyle w:val="FontStyle13"/>
        </w:rPr>
        <w:lastRenderedPageBreak/>
        <w:t>деятельность туристических агентств и прочих организаций, предоставля</w:t>
      </w:r>
      <w:r>
        <w:rPr>
          <w:rStyle w:val="FontStyle13"/>
        </w:rPr>
        <w:softHyphen/>
        <w:t>ющих услуги в сфере туризма;</w:t>
      </w:r>
    </w:p>
    <w:p w:rsidR="003C32C7" w:rsidRDefault="003C32C7" w:rsidP="00C54602">
      <w:pPr>
        <w:pStyle w:val="Style6"/>
        <w:widowControl/>
        <w:numPr>
          <w:ilvl w:val="0"/>
          <w:numId w:val="7"/>
        </w:numPr>
        <w:tabs>
          <w:tab w:val="left" w:pos="1147"/>
        </w:tabs>
        <w:spacing w:line="317" w:lineRule="exact"/>
        <w:ind w:left="734" w:firstLine="0"/>
        <w:rPr>
          <w:rStyle w:val="FontStyle13"/>
        </w:rPr>
      </w:pPr>
      <w:r>
        <w:rPr>
          <w:rStyle w:val="FontStyle13"/>
        </w:rPr>
        <w:t>деятельность по предоставлению мест для временного проживания;</w:t>
      </w:r>
    </w:p>
    <w:p w:rsidR="003C32C7" w:rsidRDefault="003C32C7" w:rsidP="00C54602">
      <w:pPr>
        <w:pStyle w:val="Style6"/>
        <w:widowControl/>
        <w:numPr>
          <w:ilvl w:val="0"/>
          <w:numId w:val="8"/>
        </w:numPr>
        <w:tabs>
          <w:tab w:val="left" w:pos="1171"/>
        </w:tabs>
        <w:spacing w:before="67" w:line="240" w:lineRule="auto"/>
        <w:ind w:left="734" w:firstLine="0"/>
        <w:rPr>
          <w:rStyle w:val="FontStyle13"/>
        </w:rPr>
      </w:pPr>
      <w:r>
        <w:rPr>
          <w:rStyle w:val="FontStyle13"/>
        </w:rPr>
        <w:t>деятельность по предоставлению продуктов питания и напитков;</w:t>
      </w:r>
    </w:p>
    <w:p w:rsidR="003C32C7" w:rsidRDefault="003C32C7" w:rsidP="00C54602">
      <w:pPr>
        <w:pStyle w:val="Style6"/>
        <w:widowControl/>
        <w:numPr>
          <w:ilvl w:val="0"/>
          <w:numId w:val="8"/>
        </w:numPr>
        <w:tabs>
          <w:tab w:val="left" w:pos="1171"/>
        </w:tabs>
        <w:spacing w:before="19" w:line="317" w:lineRule="exact"/>
        <w:ind w:left="734" w:firstLine="0"/>
        <w:rPr>
          <w:rStyle w:val="FontStyle13"/>
        </w:rPr>
      </w:pPr>
      <w:r>
        <w:rPr>
          <w:rStyle w:val="FontStyle13"/>
        </w:rPr>
        <w:t>образование дополнительное детей и взрослых;</w:t>
      </w:r>
    </w:p>
    <w:p w:rsidR="003C32C7" w:rsidRDefault="003C32C7" w:rsidP="00C54602">
      <w:pPr>
        <w:pStyle w:val="Style6"/>
        <w:widowControl/>
        <w:numPr>
          <w:ilvl w:val="0"/>
          <w:numId w:val="8"/>
        </w:numPr>
        <w:tabs>
          <w:tab w:val="left" w:pos="1171"/>
        </w:tabs>
        <w:spacing w:line="317" w:lineRule="exact"/>
        <w:ind w:left="734" w:firstLine="0"/>
        <w:rPr>
          <w:rStyle w:val="FontStyle13"/>
        </w:rPr>
      </w:pPr>
      <w:r>
        <w:rPr>
          <w:rStyle w:val="FontStyle13"/>
        </w:rPr>
        <w:t>предоставление услуг по дневному уходу за детьми;</w:t>
      </w:r>
    </w:p>
    <w:p w:rsidR="003C32C7" w:rsidRDefault="003C32C7" w:rsidP="00C54602">
      <w:pPr>
        <w:pStyle w:val="Style6"/>
        <w:widowControl/>
        <w:numPr>
          <w:ilvl w:val="0"/>
          <w:numId w:val="8"/>
        </w:numPr>
        <w:tabs>
          <w:tab w:val="left" w:pos="1171"/>
        </w:tabs>
        <w:spacing w:line="317" w:lineRule="exact"/>
        <w:ind w:left="734" w:firstLine="0"/>
        <w:rPr>
          <w:rStyle w:val="FontStyle13"/>
        </w:rPr>
      </w:pPr>
      <w:r>
        <w:rPr>
          <w:rStyle w:val="FontStyle13"/>
        </w:rPr>
        <w:t>деятельность по организации конференций и выставок;</w:t>
      </w:r>
    </w:p>
    <w:p w:rsidR="003C32C7" w:rsidRDefault="003C32C7">
      <w:pPr>
        <w:pStyle w:val="Style6"/>
        <w:widowControl/>
        <w:tabs>
          <w:tab w:val="left" w:pos="1147"/>
        </w:tabs>
        <w:spacing w:line="317" w:lineRule="exact"/>
        <w:ind w:firstLine="710"/>
        <w:jc w:val="both"/>
        <w:rPr>
          <w:rStyle w:val="FontStyle13"/>
        </w:rPr>
      </w:pPr>
      <w:r>
        <w:rPr>
          <w:rStyle w:val="FontStyle13"/>
        </w:rPr>
        <w:t>21)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ремонт компьютеров, предметов личного потребления и хозяйственно-</w:t>
      </w:r>
      <w:r>
        <w:rPr>
          <w:rStyle w:val="FontStyle13"/>
        </w:rPr>
        <w:br/>
        <w:t>бытового назначения;</w:t>
      </w:r>
    </w:p>
    <w:p w:rsidR="003C32C7" w:rsidRDefault="003C32C7" w:rsidP="00C54602">
      <w:pPr>
        <w:pStyle w:val="Style6"/>
        <w:widowControl/>
        <w:numPr>
          <w:ilvl w:val="0"/>
          <w:numId w:val="9"/>
        </w:numPr>
        <w:tabs>
          <w:tab w:val="left" w:pos="1171"/>
        </w:tabs>
        <w:spacing w:line="317" w:lineRule="exact"/>
        <w:ind w:left="734" w:firstLine="0"/>
        <w:rPr>
          <w:rStyle w:val="FontStyle13"/>
        </w:rPr>
      </w:pPr>
      <w:r>
        <w:rPr>
          <w:rStyle w:val="FontStyle13"/>
        </w:rPr>
        <w:t>стирка и химическая чистка текстильных и меховых изделий;</w:t>
      </w:r>
    </w:p>
    <w:p w:rsidR="003C32C7" w:rsidRDefault="003C32C7" w:rsidP="00C54602">
      <w:pPr>
        <w:pStyle w:val="Style6"/>
        <w:widowControl/>
        <w:numPr>
          <w:ilvl w:val="0"/>
          <w:numId w:val="9"/>
        </w:numPr>
        <w:tabs>
          <w:tab w:val="left" w:pos="1171"/>
        </w:tabs>
        <w:spacing w:before="5" w:line="317" w:lineRule="exact"/>
        <w:ind w:left="734" w:firstLine="0"/>
        <w:rPr>
          <w:rStyle w:val="FontStyle13"/>
        </w:rPr>
      </w:pPr>
      <w:r>
        <w:rPr>
          <w:rStyle w:val="FontStyle13"/>
        </w:rPr>
        <w:t>предоставление услуг парикмахерскими и салонами красоты.»;</w:t>
      </w:r>
    </w:p>
    <w:p w:rsidR="003C32C7" w:rsidRDefault="003C32C7">
      <w:pPr>
        <w:pStyle w:val="Style6"/>
        <w:widowControl/>
        <w:tabs>
          <w:tab w:val="left" w:pos="998"/>
        </w:tabs>
        <w:spacing w:line="317" w:lineRule="exact"/>
        <w:ind w:left="720" w:firstLine="0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дополнить частью 6 следующего содержания:</w:t>
      </w:r>
    </w:p>
    <w:p w:rsidR="003C32C7" w:rsidRDefault="003C32C7">
      <w:pPr>
        <w:pStyle w:val="Style5"/>
        <w:widowControl/>
        <w:ind w:firstLine="706"/>
        <w:rPr>
          <w:rStyle w:val="FontStyle13"/>
        </w:rPr>
      </w:pPr>
      <w:r>
        <w:rPr>
          <w:rStyle w:val="FontStyle13"/>
        </w:rPr>
        <w:t>«6. Установить ставку налога, уплачиваемого в связи с применением упро</w:t>
      </w:r>
      <w:r>
        <w:rPr>
          <w:rStyle w:val="FontStyle13"/>
        </w:rPr>
        <w:softHyphen/>
        <w:t>щенной системы налогообложения, для налогоплательщиков - организаций и инди</w:t>
      </w:r>
      <w:r>
        <w:rPr>
          <w:rStyle w:val="FontStyle13"/>
        </w:rPr>
        <w:softHyphen/>
        <w:t>видуальных предпринимателей, впервые поставленных на учет в налоговом органе на территории Астраханской области в 2020-2021 годах в связи с изменением места нахождения организации, места жительства индивидуального предпринимателя, в следующих размерах:</w:t>
      </w:r>
    </w:p>
    <w:p w:rsidR="003C32C7" w:rsidRDefault="003C32C7" w:rsidP="00C54602">
      <w:pPr>
        <w:pStyle w:val="Style6"/>
        <w:widowControl/>
        <w:numPr>
          <w:ilvl w:val="0"/>
          <w:numId w:val="10"/>
        </w:numPr>
        <w:tabs>
          <w:tab w:val="left" w:pos="1037"/>
        </w:tabs>
        <w:spacing w:line="317" w:lineRule="exact"/>
        <w:ind w:firstLine="715"/>
        <w:jc w:val="both"/>
        <w:rPr>
          <w:rStyle w:val="FontStyle13"/>
        </w:rPr>
      </w:pPr>
      <w:r>
        <w:rPr>
          <w:rStyle w:val="FontStyle13"/>
        </w:rPr>
        <w:t>в 2020 году, в 2021 году 5 процентов от предусмотренной федеральным за</w:t>
      </w:r>
      <w:r>
        <w:rPr>
          <w:rStyle w:val="FontStyle13"/>
        </w:rPr>
        <w:softHyphen/>
        <w:t>конодательством налоговой базы для налогоплательщиков, указанных в пункте 1 статьи 1 настоящего Закона;</w:t>
      </w:r>
    </w:p>
    <w:p w:rsidR="003C32C7" w:rsidRDefault="003C32C7" w:rsidP="00C54602">
      <w:pPr>
        <w:pStyle w:val="Style6"/>
        <w:widowControl/>
        <w:numPr>
          <w:ilvl w:val="0"/>
          <w:numId w:val="10"/>
        </w:numPr>
        <w:tabs>
          <w:tab w:val="left" w:pos="1037"/>
        </w:tabs>
        <w:spacing w:line="317" w:lineRule="exact"/>
        <w:ind w:firstLine="715"/>
        <w:jc w:val="both"/>
        <w:rPr>
          <w:rStyle w:val="FontStyle13"/>
        </w:rPr>
      </w:pPr>
      <w:r>
        <w:rPr>
          <w:rStyle w:val="FontStyle13"/>
        </w:rPr>
        <w:t>в 2020 году, в 2021 году 1 процент от предусмотренной федеральным зако</w:t>
      </w:r>
      <w:r>
        <w:rPr>
          <w:rStyle w:val="FontStyle13"/>
        </w:rPr>
        <w:softHyphen/>
        <w:t>нодательством налоговой базы для налогоплательщиков, указанных в пункте 3 ста</w:t>
      </w:r>
      <w:r>
        <w:rPr>
          <w:rStyle w:val="FontStyle13"/>
        </w:rPr>
        <w:softHyphen/>
        <w:t>тьи 1 настоящего Закона.»;</w:t>
      </w:r>
    </w:p>
    <w:p w:rsidR="003C32C7" w:rsidRDefault="003C32C7">
      <w:pPr>
        <w:pStyle w:val="Style6"/>
        <w:widowControl/>
        <w:tabs>
          <w:tab w:val="left" w:pos="998"/>
        </w:tabs>
        <w:spacing w:line="317" w:lineRule="exact"/>
        <w:ind w:left="720" w:firstLine="0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дополнить частью 7 следующего содержания:</w:t>
      </w:r>
    </w:p>
    <w:p w:rsidR="003C32C7" w:rsidRDefault="003C32C7">
      <w:pPr>
        <w:pStyle w:val="Style5"/>
        <w:widowControl/>
        <w:ind w:firstLine="715"/>
        <w:rPr>
          <w:rStyle w:val="FontStyle13"/>
        </w:rPr>
      </w:pPr>
      <w:r>
        <w:rPr>
          <w:rStyle w:val="FontStyle13"/>
        </w:rPr>
        <w:t>«7. Ставки, установленные частями 1, 2</w:t>
      </w:r>
      <w:r>
        <w:rPr>
          <w:rStyle w:val="FontStyle13"/>
          <w:vertAlign w:val="superscript"/>
        </w:rPr>
        <w:t>1</w:t>
      </w:r>
      <w:r>
        <w:rPr>
          <w:rStyle w:val="FontStyle13"/>
        </w:rPr>
        <w:t>, 5 настоящей статьи не применяются налогоплательщиками, указанными в части 6 настоящей статьи.».</w:t>
      </w:r>
    </w:p>
    <w:p w:rsidR="003C32C7" w:rsidRDefault="003C32C7">
      <w:pPr>
        <w:pStyle w:val="Style2"/>
        <w:widowControl/>
        <w:spacing w:line="240" w:lineRule="exact"/>
        <w:ind w:left="730"/>
        <w:jc w:val="both"/>
        <w:rPr>
          <w:sz w:val="20"/>
          <w:szCs w:val="20"/>
        </w:rPr>
      </w:pPr>
    </w:p>
    <w:p w:rsidR="003C32C7" w:rsidRDefault="003C32C7">
      <w:pPr>
        <w:pStyle w:val="Style2"/>
        <w:widowControl/>
        <w:spacing w:before="101" w:line="240" w:lineRule="auto"/>
        <w:ind w:left="730"/>
        <w:jc w:val="both"/>
        <w:rPr>
          <w:rStyle w:val="FontStyle13"/>
        </w:rPr>
      </w:pPr>
      <w:r>
        <w:rPr>
          <w:rStyle w:val="FontStyle12"/>
        </w:rPr>
        <w:t xml:space="preserve">Статья </w:t>
      </w:r>
      <w:r>
        <w:rPr>
          <w:rStyle w:val="FontStyle13"/>
        </w:rPr>
        <w:t>2</w:t>
      </w:r>
    </w:p>
    <w:p w:rsidR="003C32C7" w:rsidRDefault="003C32C7">
      <w:pPr>
        <w:pStyle w:val="Style5"/>
        <w:widowControl/>
        <w:spacing w:line="240" w:lineRule="exact"/>
        <w:ind w:firstLine="696"/>
        <w:rPr>
          <w:sz w:val="20"/>
          <w:szCs w:val="20"/>
        </w:rPr>
      </w:pPr>
    </w:p>
    <w:p w:rsidR="003C32C7" w:rsidRDefault="003C32C7">
      <w:pPr>
        <w:pStyle w:val="Style5"/>
        <w:widowControl/>
        <w:spacing w:before="77" w:line="322" w:lineRule="exact"/>
        <w:ind w:firstLine="696"/>
        <w:rPr>
          <w:rStyle w:val="FontStyle13"/>
        </w:rPr>
      </w:pPr>
      <w:r>
        <w:rPr>
          <w:rStyle w:val="FontStyle13"/>
        </w:rPr>
        <w:t>Настоящий Закон вступает в силу на следующий день после дня его офици</w:t>
      </w:r>
      <w:r>
        <w:rPr>
          <w:rStyle w:val="FontStyle13"/>
        </w:rPr>
        <w:softHyphen/>
        <w:t>ального опубликования и распространяется на правоотношения, возникшие с 1 ян</w:t>
      </w:r>
      <w:r>
        <w:rPr>
          <w:rStyle w:val="FontStyle13"/>
        </w:rPr>
        <w:softHyphen/>
        <w:t>варя 2020 года.</w:t>
      </w:r>
    </w:p>
    <w:p w:rsidR="003C32C7" w:rsidRDefault="003C32C7">
      <w:pPr>
        <w:pStyle w:val="Style5"/>
        <w:widowControl/>
        <w:spacing w:before="77" w:line="322" w:lineRule="exact"/>
        <w:ind w:firstLine="696"/>
        <w:rPr>
          <w:rStyle w:val="FontStyle13"/>
        </w:rPr>
        <w:sectPr w:rsidR="003C32C7">
          <w:headerReference w:type="default" r:id="rId8"/>
          <w:headerReference w:type="first" r:id="rId9"/>
          <w:type w:val="continuous"/>
          <w:pgSz w:w="11905" w:h="16837"/>
          <w:pgMar w:top="1869" w:right="836" w:bottom="1372" w:left="836" w:header="720" w:footer="720" w:gutter="0"/>
          <w:cols w:space="60"/>
          <w:noEndnote/>
          <w:titlePg/>
        </w:sectPr>
      </w:pPr>
    </w:p>
    <w:p w:rsidR="003C32C7" w:rsidRDefault="00F526C5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-5172710</wp:posOffset>
                </wp:positionH>
                <wp:positionV relativeFrom="paragraph">
                  <wp:posOffset>94615</wp:posOffset>
                </wp:positionV>
                <wp:extent cx="3769995" cy="16852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995" cy="1685290"/>
                          <a:chOff x="1181" y="10944"/>
                          <a:chExt cx="5937" cy="265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" y="10944"/>
                            <a:ext cx="5937" cy="2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86" y="13310"/>
                            <a:ext cx="1497" cy="2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32C7" w:rsidRDefault="003C32C7">
                              <w:pPr>
                                <w:pStyle w:val="Style4"/>
                                <w:widowControl/>
                                <w:jc w:val="both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«   7</w:t>
                              </w:r>
                              <w:r w:rsidR="00C54602">
                                <w:rPr>
                                  <w:rStyle w:val="FontStyle15"/>
                                </w:rPr>
                                <w:t>»мая</w:t>
                              </w:r>
                              <w:r>
                                <w:rPr>
                                  <w:rStyle w:val="FontStyle15"/>
                                </w:rPr>
                                <w:t xml:space="preserve">  »   мая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83" y="13296"/>
                            <a:ext cx="797" cy="3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32C7" w:rsidRDefault="003C32C7">
                              <w:pPr>
                                <w:pStyle w:val="Style3"/>
                                <w:widowControl/>
                                <w:jc w:val="both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2020 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407.3pt;margin-top:7.45pt;width:296.85pt;height:132.7pt;z-index:251658240;mso-wrap-distance-left:1.9pt;mso-wrap-distance-right:1.9pt;mso-position-horizontal-relative:margin" coordorigin="1181,10944" coordsize="5937,2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81;top:10944;width:5937;height:2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PG/jEAAAA2gAAAA8AAABkcnMvZG93bnJldi54bWxEj0FrAjEUhO8F/0N4greaVaGU1SilYBWE&#10;Fm0pHh+b52bZzcs2ie7qrzeFQo/DzHzDLFa9bcSFfKgcK5iMMxDEhdMVlwq+PtePzyBCRNbYOCYF&#10;VwqwWg4eFphr1/GeLodYigThkKMCE2ObSxkKQxbD2LXEyTs5bzEm6UupPXYJbhs5zbInabHitGCw&#10;pVdDRX04WwWbZtYZ2n3s3/zx52S+z/XNvNdKjYb9yxxEpD7+h//aW61gCr9X0g2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PG/jEAAAA2gAAAA8AAAAAAAAAAAAAAAAA&#10;nwIAAGRycy9kb3ducmV2LnhtbFBLBQYAAAAABAAEAPcAAACQAwAAAAA=&#10;">
                  <v:imagedata r:id="rId11" o:title="" grayscale="t" bilevel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86;top:13310;width:149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3C32C7" w:rsidRDefault="003C32C7">
                        <w:pPr>
                          <w:pStyle w:val="Style4"/>
                          <w:widowControl/>
                          <w:jc w:val="both"/>
                          <w:rPr>
                            <w:rStyle w:val="FontStyle15"/>
                          </w:rPr>
                        </w:pPr>
                        <w:r>
                          <w:rPr>
                            <w:rStyle w:val="FontStyle15"/>
                          </w:rPr>
                          <w:t>«   7</w:t>
                        </w:r>
                        <w:r w:rsidR="00C54602">
                          <w:rPr>
                            <w:rStyle w:val="FontStyle15"/>
                          </w:rPr>
                          <w:t>»мая</w:t>
                        </w:r>
                        <w:r>
                          <w:rPr>
                            <w:rStyle w:val="FontStyle15"/>
                          </w:rPr>
                          <w:t xml:space="preserve">  »   мая</w:t>
                        </w:r>
                      </w:p>
                    </w:txbxContent>
                  </v:textbox>
                </v:shape>
                <v:shape id="Text Box 5" o:spid="_x0000_s1029" type="#_x0000_t202" style="position:absolute;left:3783;top:13296;width:79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3C32C7" w:rsidRDefault="003C32C7">
                        <w:pPr>
                          <w:pStyle w:val="Style3"/>
                          <w:widowControl/>
                          <w:jc w:val="both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2020 г.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C32C7" w:rsidRDefault="003C32C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3C32C7" w:rsidRDefault="003C32C7">
      <w:pPr>
        <w:pStyle w:val="Style3"/>
        <w:widowControl/>
        <w:spacing w:before="230"/>
        <w:jc w:val="both"/>
        <w:rPr>
          <w:rStyle w:val="FontStyle13"/>
        </w:rPr>
      </w:pPr>
      <w:r>
        <w:rPr>
          <w:rStyle w:val="FontStyle13"/>
        </w:rPr>
        <w:t>И.Ю. Бабушкин</w:t>
      </w:r>
    </w:p>
    <w:p w:rsidR="00C54602" w:rsidRDefault="00C54602">
      <w:pPr>
        <w:pStyle w:val="Style3"/>
        <w:widowControl/>
        <w:spacing w:before="230"/>
        <w:jc w:val="both"/>
        <w:rPr>
          <w:rStyle w:val="FontStyle13"/>
        </w:rPr>
      </w:pPr>
    </w:p>
    <w:p w:rsidR="00C54602" w:rsidRPr="00C54602" w:rsidRDefault="00C54602" w:rsidP="00C54602"/>
    <w:p w:rsidR="00C54602" w:rsidRPr="00C54602" w:rsidRDefault="00C54602" w:rsidP="00C54602"/>
    <w:p w:rsidR="00C54602" w:rsidRPr="00C54602" w:rsidRDefault="00C54602" w:rsidP="00C54602"/>
    <w:p w:rsidR="00C54602" w:rsidRDefault="00C54602" w:rsidP="00C54602"/>
    <w:p w:rsidR="003C32C7" w:rsidRPr="00C54602" w:rsidRDefault="003C32C7" w:rsidP="00C54602">
      <w:pPr>
        <w:sectPr w:rsidR="003C32C7" w:rsidRPr="00C54602">
          <w:headerReference w:type="default" r:id="rId12"/>
          <w:type w:val="continuous"/>
          <w:pgSz w:w="11905" w:h="16837"/>
          <w:pgMar w:top="1209" w:right="996" w:bottom="1440" w:left="8983" w:header="720" w:footer="720" w:gutter="0"/>
          <w:cols w:space="60"/>
          <w:noEndnote/>
        </w:sectPr>
      </w:pPr>
    </w:p>
    <w:p w:rsidR="003C32C7" w:rsidRDefault="003C32C7">
      <w:pPr>
        <w:pStyle w:val="Style4"/>
        <w:widowControl/>
        <w:spacing w:before="101"/>
        <w:jc w:val="both"/>
        <w:rPr>
          <w:rStyle w:val="FontStyle15"/>
          <w:lang w:eastAsia="en-US"/>
        </w:rPr>
      </w:pPr>
      <w:r>
        <w:rPr>
          <w:rStyle w:val="FontStyle13"/>
          <w:lang w:val="en-US" w:eastAsia="en-US"/>
        </w:rPr>
        <w:t xml:space="preserve">Per. </w:t>
      </w:r>
      <w:r>
        <w:rPr>
          <w:rStyle w:val="FontStyle15"/>
          <w:lang w:eastAsia="en-US"/>
        </w:rPr>
        <w:t>№38/2020-03</w:t>
      </w:r>
    </w:p>
    <w:sectPr w:rsidR="003C32C7">
      <w:headerReference w:type="default" r:id="rId13"/>
      <w:type w:val="continuous"/>
      <w:pgSz w:w="11905" w:h="16837"/>
      <w:pgMar w:top="1209" w:right="833" w:bottom="1440" w:left="8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C7" w:rsidRDefault="003C32C7">
      <w:r>
        <w:separator/>
      </w:r>
    </w:p>
  </w:endnote>
  <w:endnote w:type="continuationSeparator" w:id="0">
    <w:p w:rsidR="003C32C7" w:rsidRDefault="003C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C7" w:rsidRDefault="003C32C7">
      <w:r>
        <w:separator/>
      </w:r>
    </w:p>
  </w:footnote>
  <w:footnote w:type="continuationSeparator" w:id="0">
    <w:p w:rsidR="003C32C7" w:rsidRDefault="003C3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C7" w:rsidRDefault="003C32C7">
    <w:pPr>
      <w:pStyle w:val="Style7"/>
      <w:widowControl/>
      <w:ind w:left="5090" w:right="-8"/>
      <w:jc w:val="both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F526C5">
      <w:rPr>
        <w:rStyle w:val="FontStyle14"/>
        <w:noProof/>
      </w:rPr>
      <w:t>3</w:t>
    </w:r>
    <w:r>
      <w:rPr>
        <w:rStyle w:val="FontStyle1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C7" w:rsidRDefault="003C32C7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C7" w:rsidRDefault="003C32C7">
    <w:pPr>
      <w:pStyle w:val="Style7"/>
      <w:widowControl/>
      <w:ind w:left="-3062" w:right="-163"/>
      <w:jc w:val="both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>
      <w:rPr>
        <w:rStyle w:val="FontStyle14"/>
      </w:rPr>
      <w:t>3</w:t>
    </w:r>
    <w:r>
      <w:rPr>
        <w:rStyle w:val="FontStyle1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C7" w:rsidRDefault="003C32C7">
    <w:pPr>
      <w:pStyle w:val="Style7"/>
      <w:widowControl/>
      <w:ind w:left="5088"/>
      <w:jc w:val="both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C54602">
      <w:rPr>
        <w:rStyle w:val="FontStyle14"/>
        <w:noProof/>
      </w:rPr>
      <w:t>4</w:t>
    </w:r>
    <w:r>
      <w:rPr>
        <w:rStyle w:val="FontStyle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53A"/>
    <w:multiLevelType w:val="singleLevel"/>
    <w:tmpl w:val="0F880F64"/>
    <w:lvl w:ilvl="0">
      <w:start w:val="16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">
    <w:nsid w:val="0D9837AD"/>
    <w:multiLevelType w:val="singleLevel"/>
    <w:tmpl w:val="6C6AB3D8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127D0C24"/>
    <w:multiLevelType w:val="singleLevel"/>
    <w:tmpl w:val="EB26A7D2"/>
    <w:lvl w:ilvl="0">
      <w:start w:val="10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19841473"/>
    <w:multiLevelType w:val="singleLevel"/>
    <w:tmpl w:val="EECA3EEC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268914A4"/>
    <w:multiLevelType w:val="singleLevel"/>
    <w:tmpl w:val="37DC62C2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312E617D"/>
    <w:multiLevelType w:val="singleLevel"/>
    <w:tmpl w:val="92D22FA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5E872364"/>
    <w:multiLevelType w:val="singleLevel"/>
    <w:tmpl w:val="DBDAFACE"/>
    <w:lvl w:ilvl="0">
      <w:start w:val="22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6D1100AC"/>
    <w:multiLevelType w:val="singleLevel"/>
    <w:tmpl w:val="FE70BC38"/>
    <w:lvl w:ilvl="0">
      <w:start w:val="22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>
    <w:nsid w:val="74FC2C75"/>
    <w:multiLevelType w:val="singleLevel"/>
    <w:tmpl w:val="6E68F45C"/>
    <w:lvl w:ilvl="0">
      <w:start w:val="12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7"/>
        <w:numFmt w:val="decimal"/>
        <w:lvlText w:val="%1)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02"/>
    <w:rsid w:val="002E33A3"/>
    <w:rsid w:val="003C32C7"/>
    <w:rsid w:val="00C54602"/>
    <w:rsid w:val="00F5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0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7" w:lineRule="exact"/>
      <w:ind w:firstLine="701"/>
      <w:jc w:val="both"/>
    </w:pPr>
  </w:style>
  <w:style w:type="paragraph" w:customStyle="1" w:styleId="Style6">
    <w:name w:val="Style6"/>
    <w:basedOn w:val="a"/>
    <w:uiPriority w:val="99"/>
    <w:pPr>
      <w:spacing w:line="288" w:lineRule="exact"/>
      <w:ind w:firstLine="739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17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3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0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7" w:lineRule="exact"/>
      <w:ind w:firstLine="701"/>
      <w:jc w:val="both"/>
    </w:pPr>
  </w:style>
  <w:style w:type="paragraph" w:customStyle="1" w:styleId="Style6">
    <w:name w:val="Style6"/>
    <w:basedOn w:val="a"/>
    <w:uiPriority w:val="99"/>
    <w:pPr>
      <w:spacing w:line="288" w:lineRule="exact"/>
      <w:ind w:firstLine="739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17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3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Авакова Марина Константиновна</dc:creator>
  <cp:lastModifiedBy>user01</cp:lastModifiedBy>
  <cp:revision>2</cp:revision>
  <dcterms:created xsi:type="dcterms:W3CDTF">2020-05-12T06:30:00Z</dcterms:created>
  <dcterms:modified xsi:type="dcterms:W3CDTF">2020-05-12T06:30:00Z</dcterms:modified>
</cp:coreProperties>
</file>